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</w:t>
      </w:r>
      <w:r w:rsidR="00472023">
        <w:rPr>
          <w:sz w:val="28"/>
          <w:szCs w:val="28"/>
        </w:rPr>
        <w:t xml:space="preserve">24 </w:t>
      </w:r>
      <w:r>
        <w:rPr>
          <w:sz w:val="28"/>
          <w:szCs w:val="28"/>
        </w:rPr>
        <w:t>»__</w:t>
      </w:r>
      <w:r w:rsidR="00472023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</w:t>
      </w:r>
      <w:r w:rsidR="00472023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472023">
        <w:rPr>
          <w:sz w:val="28"/>
          <w:szCs w:val="28"/>
        </w:rPr>
        <w:t>180-з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</w:t>
      </w:r>
      <w:r w:rsidR="00303B7B">
        <w:rPr>
          <w:sz w:val="28"/>
          <w:szCs w:val="28"/>
        </w:rPr>
        <w:t>0604001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</w:t>
      </w:r>
      <w:r w:rsidR="00534F80" w:rsidRPr="00800C67">
        <w:rPr>
          <w:color w:val="0D0D0D" w:themeColor="text1" w:themeTint="F2"/>
          <w:sz w:val="28"/>
          <w:szCs w:val="28"/>
        </w:rPr>
        <w:t>в 2025 году</w:t>
      </w:r>
      <w:r w:rsidR="00DC00A6" w:rsidRPr="00800C67">
        <w:rPr>
          <w:color w:val="0D0D0D" w:themeColor="text1" w:themeTint="F2"/>
          <w:sz w:val="28"/>
          <w:szCs w:val="28"/>
        </w:rPr>
        <w:t>»,</w:t>
      </w:r>
      <w:r w:rsidR="00DC00A6" w:rsidRPr="00800C67">
        <w:rPr>
          <w:color w:val="000000"/>
          <w:sz w:val="28"/>
          <w:szCs w:val="28"/>
        </w:rPr>
        <w:t xml:space="preserve"> </w:t>
      </w:r>
      <w:r w:rsidR="00800C67" w:rsidRPr="00800C67">
        <w:rPr>
          <w:sz w:val="28"/>
          <w:szCs w:val="28"/>
        </w:rPr>
        <w:t xml:space="preserve">учитывая отсутствие возражений заинтересованных лиц </w:t>
      </w:r>
      <w:r w:rsidR="0096664C" w:rsidRPr="00800C67">
        <w:rPr>
          <w:sz w:val="28"/>
          <w:szCs w:val="28"/>
        </w:rPr>
        <w:t xml:space="preserve">относительно местоположения </w:t>
      </w:r>
      <w:r w:rsidR="003B55E1" w:rsidRPr="00800C67">
        <w:rPr>
          <w:sz w:val="28"/>
          <w:szCs w:val="28"/>
        </w:rPr>
        <w:t xml:space="preserve">границ </w:t>
      </w:r>
      <w:r w:rsidR="0096664C" w:rsidRPr="00800C67">
        <w:rPr>
          <w:sz w:val="28"/>
          <w:szCs w:val="28"/>
        </w:rPr>
        <w:t>земельных участков</w:t>
      </w:r>
      <w:r w:rsidR="00F04A8C" w:rsidRPr="00800C67">
        <w:rPr>
          <w:color w:val="000000"/>
          <w:sz w:val="28"/>
          <w:szCs w:val="28"/>
        </w:rPr>
        <w:t xml:space="preserve"> </w:t>
      </w:r>
      <w:r w:rsidR="00DC00A6" w:rsidRPr="00800C67">
        <w:rPr>
          <w:color w:val="000000"/>
          <w:sz w:val="28"/>
          <w:szCs w:val="28"/>
        </w:rPr>
        <w:t xml:space="preserve"> </w:t>
      </w:r>
      <w:r w:rsidR="00F04A8C" w:rsidRPr="00800C67">
        <w:rPr>
          <w:color w:val="000000"/>
          <w:sz w:val="28"/>
          <w:szCs w:val="28"/>
        </w:rPr>
        <w:t xml:space="preserve">по итогам </w:t>
      </w:r>
      <w:r w:rsidR="00DC00A6" w:rsidRPr="00800C67">
        <w:rPr>
          <w:color w:val="000000"/>
          <w:sz w:val="28"/>
          <w:szCs w:val="28"/>
        </w:rPr>
        <w:t>выполнени</w:t>
      </w:r>
      <w:r w:rsidR="00F04A8C" w:rsidRPr="00800C67">
        <w:rPr>
          <w:color w:val="000000"/>
          <w:sz w:val="28"/>
          <w:szCs w:val="28"/>
        </w:rPr>
        <w:t>я</w:t>
      </w:r>
      <w:r w:rsidR="00DC00A6" w:rsidRPr="00800C67">
        <w:rPr>
          <w:color w:val="000000"/>
          <w:sz w:val="28"/>
          <w:szCs w:val="28"/>
        </w:rPr>
        <w:t xml:space="preserve"> комплексных кадастро</w:t>
      </w:r>
      <w:r w:rsidR="00DC00A6" w:rsidRPr="00800C67">
        <w:rPr>
          <w:color w:val="000000"/>
          <w:sz w:val="28"/>
          <w:szCs w:val="28"/>
        </w:rPr>
        <w:softHyphen/>
        <w:t xml:space="preserve">вых работ </w:t>
      </w:r>
      <w:r w:rsidR="003B55E1" w:rsidRPr="00800C67">
        <w:rPr>
          <w:color w:val="000000"/>
          <w:sz w:val="28"/>
          <w:szCs w:val="28"/>
        </w:rPr>
        <w:t>в границах кадастрового</w:t>
      </w:r>
      <w:r w:rsidR="003B55E1" w:rsidRPr="001510ED">
        <w:rPr>
          <w:color w:val="000000"/>
          <w:sz w:val="28"/>
          <w:szCs w:val="28"/>
        </w:rPr>
        <w:t xml:space="preserve"> квартала с учетным номером 24:58:</w:t>
      </w:r>
      <w:r w:rsidR="00303B7B">
        <w:rPr>
          <w:color w:val="000000"/>
          <w:sz w:val="28"/>
          <w:szCs w:val="28"/>
        </w:rPr>
        <w:t>0604001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</w:t>
      </w:r>
      <w:r w:rsidR="008A3C65" w:rsidRPr="00237731">
        <w:rPr>
          <w:color w:val="000000"/>
          <w:sz w:val="28"/>
          <w:szCs w:val="28"/>
        </w:rPr>
        <w:t xml:space="preserve">на  основании   распоряжения   </w:t>
      </w:r>
      <w:proofErr w:type="gramStart"/>
      <w:r w:rsidR="008A3C65" w:rsidRPr="00237731">
        <w:rPr>
          <w:color w:val="000000"/>
          <w:sz w:val="28"/>
          <w:szCs w:val="28"/>
        </w:rPr>
        <w:t>Администрации</w:t>
      </w:r>
      <w:proofErr w:type="gramEnd"/>
      <w:r w:rsidR="008A3C65" w:rsidRPr="00237731">
        <w:rPr>
          <w:color w:val="000000"/>
          <w:sz w:val="28"/>
          <w:szCs w:val="28"/>
        </w:rPr>
        <w:t xml:space="preserve">   </w:t>
      </w:r>
      <w:r w:rsidR="008A3C65" w:rsidRPr="00237731">
        <w:rPr>
          <w:sz w:val="28"/>
          <w:szCs w:val="28"/>
        </w:rPr>
        <w:t xml:space="preserve">ЗАТО </w:t>
      </w:r>
      <w:r w:rsidR="008A3C65">
        <w:rPr>
          <w:sz w:val="28"/>
          <w:szCs w:val="28"/>
        </w:rPr>
        <w:t xml:space="preserve">        </w:t>
      </w:r>
      <w:r w:rsidR="008A3C65" w:rsidRPr="00237731">
        <w:rPr>
          <w:sz w:val="28"/>
          <w:szCs w:val="28"/>
        </w:rPr>
        <w:t>г.</w:t>
      </w:r>
      <w:r w:rsidR="008A3C65">
        <w:rPr>
          <w:sz w:val="28"/>
          <w:szCs w:val="28"/>
        </w:rPr>
        <w:t xml:space="preserve"> </w:t>
      </w:r>
      <w:r w:rsidR="008A3C65" w:rsidRPr="00237731">
        <w:rPr>
          <w:sz w:val="28"/>
          <w:szCs w:val="28"/>
        </w:rPr>
        <w:t xml:space="preserve">Железногорск от </w:t>
      </w:r>
      <w:r w:rsidR="008A3C65">
        <w:rPr>
          <w:sz w:val="28"/>
          <w:szCs w:val="28"/>
        </w:rPr>
        <w:t>17.10</w:t>
      </w:r>
      <w:r w:rsidR="008A3C65" w:rsidRPr="00237731">
        <w:rPr>
          <w:sz w:val="28"/>
          <w:szCs w:val="28"/>
        </w:rPr>
        <w:t xml:space="preserve">.2025 № </w:t>
      </w:r>
      <w:r w:rsidR="008A3C65">
        <w:rPr>
          <w:sz w:val="28"/>
          <w:szCs w:val="28"/>
        </w:rPr>
        <w:t>771</w:t>
      </w:r>
      <w:r w:rsidR="008A3C65" w:rsidRPr="00237731">
        <w:rPr>
          <w:sz w:val="28"/>
          <w:szCs w:val="28"/>
        </w:rPr>
        <w:t xml:space="preserve"> «О</w:t>
      </w:r>
      <w:r w:rsidR="008A3C65">
        <w:rPr>
          <w:sz w:val="28"/>
          <w:szCs w:val="28"/>
        </w:rPr>
        <w:t>б обучении Д.М. Чернятина</w:t>
      </w:r>
      <w:r w:rsidR="008A3C65" w:rsidRPr="00237731">
        <w:rPr>
          <w:sz w:val="28"/>
          <w:szCs w:val="28"/>
        </w:rPr>
        <w:t>»,</w:t>
      </w:r>
      <w:r w:rsidR="008A3C65" w:rsidRPr="001510ED">
        <w:rPr>
          <w:color w:val="000000"/>
          <w:sz w:val="28"/>
          <w:szCs w:val="28"/>
        </w:rPr>
        <w:t xml:space="preserve"> </w:t>
      </w:r>
      <w:r w:rsidR="00DC00A6" w:rsidRPr="001510ED">
        <w:rPr>
          <w:color w:val="000000"/>
          <w:sz w:val="28"/>
          <w:szCs w:val="28"/>
        </w:rPr>
        <w:t xml:space="preserve"> </w:t>
      </w:r>
      <w:r w:rsidR="001E6DAA" w:rsidRPr="001510ED">
        <w:rPr>
          <w:sz w:val="28"/>
          <w:szCs w:val="28"/>
        </w:rPr>
        <w:t xml:space="preserve">руководствуясь </w:t>
      </w:r>
      <w:r w:rsidR="001E6DAA" w:rsidRPr="001510ED">
        <w:rPr>
          <w:color w:val="000000"/>
          <w:sz w:val="28"/>
          <w:szCs w:val="28"/>
        </w:rPr>
        <w:t>Уставом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</w:t>
      </w:r>
      <w:r w:rsidR="00303B7B">
        <w:rPr>
          <w:sz w:val="28"/>
          <w:szCs w:val="28"/>
        </w:rPr>
        <w:t>0604001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</w:t>
      </w:r>
      <w:r w:rsidR="00B63054" w:rsidRPr="00432EEB">
        <w:rPr>
          <w:color w:val="000000"/>
          <w:sz w:val="28"/>
          <w:szCs w:val="28"/>
        </w:rPr>
        <w:lastRenderedPageBreak/>
        <w:t xml:space="preserve">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>в Управление Федеральной службы государственной регистрации, кадастра и картографии по 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B370BD">
        <w:rPr>
          <w:sz w:val="28"/>
          <w:szCs w:val="28"/>
        </w:rPr>
        <w:t>оставляю за собой</w:t>
      </w:r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B370BD" w:rsidRPr="00432EEB" w:rsidRDefault="00B370BD" w:rsidP="00B370BD">
      <w:pPr>
        <w:pStyle w:val="1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1E6DAA" w:rsidRPr="00432EEB" w:rsidRDefault="00B370BD" w:rsidP="00B370BD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>
        <w:rPr>
          <w:szCs w:val="28"/>
        </w:rPr>
        <w:t>ы</w:t>
      </w:r>
      <w:proofErr w:type="gramEnd"/>
      <w:r w:rsidRPr="00432EEB">
        <w:rPr>
          <w:szCs w:val="28"/>
        </w:rPr>
        <w:t xml:space="preserve"> ЗАТО г. Железногорск</w:t>
      </w:r>
      <w:r w:rsidR="001E6DAA" w:rsidRPr="00432EEB">
        <w:rPr>
          <w:szCs w:val="28"/>
        </w:rPr>
        <w:t xml:space="preserve">                                                            </w:t>
      </w:r>
      <w:r w:rsidR="00B47663">
        <w:rPr>
          <w:szCs w:val="28"/>
        </w:rPr>
        <w:t xml:space="preserve">    </w:t>
      </w:r>
      <w:r>
        <w:rPr>
          <w:szCs w:val="28"/>
        </w:rPr>
        <w:t xml:space="preserve">Т.В. </w:t>
      </w:r>
      <w:proofErr w:type="spellStart"/>
      <w:r>
        <w:rPr>
          <w:szCs w:val="28"/>
        </w:rPr>
        <w:t>Голдырева</w:t>
      </w:r>
      <w:proofErr w:type="spellEnd"/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ED" w:rsidRDefault="001510ED">
      <w:r>
        <w:separator/>
      </w:r>
    </w:p>
  </w:endnote>
  <w:endnote w:type="continuationSeparator" w:id="1">
    <w:p w:rsidR="001510ED" w:rsidRDefault="00151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ED" w:rsidRDefault="001510ED">
      <w:r>
        <w:separator/>
      </w:r>
    </w:p>
  </w:footnote>
  <w:footnote w:type="continuationSeparator" w:id="1">
    <w:p w:rsidR="001510ED" w:rsidRDefault="00151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ED" w:rsidRDefault="00664C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10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10ED" w:rsidRDefault="001510E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1510ED" w:rsidRDefault="00664CB8">
        <w:pPr>
          <w:pStyle w:val="a5"/>
          <w:jc w:val="center"/>
        </w:pPr>
        <w:fldSimple w:instr=" PAGE   \* MERGEFORMAT ">
          <w:r w:rsidR="00472023">
            <w:rPr>
              <w:noProof/>
            </w:rPr>
            <w:t>2</w:t>
          </w:r>
        </w:fldSimple>
      </w:p>
    </w:sdtContent>
  </w:sdt>
  <w:p w:rsidR="001510ED" w:rsidRDefault="001510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2F3B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3B7B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2A02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58B"/>
    <w:rsid w:val="004649D9"/>
    <w:rsid w:val="00465960"/>
    <w:rsid w:val="004717F1"/>
    <w:rsid w:val="00472023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64CB8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0C67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3C65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57DE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0BD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2025-10-22T07:29:00Z</cp:lastPrinted>
  <dcterms:created xsi:type="dcterms:W3CDTF">2025-10-27T07:39:00Z</dcterms:created>
  <dcterms:modified xsi:type="dcterms:W3CDTF">2025-10-27T07:39:00Z</dcterms:modified>
</cp:coreProperties>
</file>